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1FFB9" w14:textId="42BACECC" w:rsidR="00D81BE6" w:rsidRDefault="00894CD8">
      <w:r>
        <w:rPr>
          <w:noProof/>
        </w:rPr>
        <w:drawing>
          <wp:anchor distT="0" distB="0" distL="114300" distR="114300" simplePos="0" relativeHeight="251658240" behindDoc="1" locked="0" layoutInCell="1" allowOverlap="1" wp14:anchorId="139C45FF" wp14:editId="66529B9C">
            <wp:simplePos x="0" y="0"/>
            <wp:positionH relativeFrom="page">
              <wp:posOffset>-85725</wp:posOffset>
            </wp:positionH>
            <wp:positionV relativeFrom="paragraph">
              <wp:posOffset>-2543175</wp:posOffset>
            </wp:positionV>
            <wp:extent cx="11152505" cy="10075101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e-Product-Lifecycle-model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2505" cy="100751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81BE6" w:rsidSect="00894C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87EAD1" w14:textId="77777777" w:rsidR="00894CD8" w:rsidRDefault="00894CD8" w:rsidP="00894CD8">
      <w:r>
        <w:separator/>
      </w:r>
    </w:p>
  </w:endnote>
  <w:endnote w:type="continuationSeparator" w:id="0">
    <w:p w14:paraId="436325CB" w14:textId="77777777" w:rsidR="00894CD8" w:rsidRDefault="00894CD8" w:rsidP="00894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B5F00" w14:textId="77777777" w:rsidR="009771AD" w:rsidRDefault="00977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95386" w14:textId="77777777" w:rsidR="009771AD" w:rsidRDefault="009771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D9AF91" w14:textId="77777777" w:rsidR="009771AD" w:rsidRDefault="00977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D03016" w14:textId="77777777" w:rsidR="00894CD8" w:rsidRDefault="00894CD8" w:rsidP="00894CD8">
      <w:r>
        <w:separator/>
      </w:r>
    </w:p>
  </w:footnote>
  <w:footnote w:type="continuationSeparator" w:id="0">
    <w:p w14:paraId="08819E7F" w14:textId="77777777" w:rsidR="00894CD8" w:rsidRDefault="00894CD8" w:rsidP="00894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45F7C" w14:textId="77777777" w:rsidR="009771AD" w:rsidRDefault="009771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0C7BB" w14:textId="6D3A49A7" w:rsidR="009771AD" w:rsidRDefault="009771AD">
    <w:pPr>
      <w:pStyle w:val="Header"/>
    </w:pPr>
    <w:r>
      <w:t>Name ___________________________</w:t>
    </w:r>
    <w:r>
      <w:tab/>
      <w:t>Marketing – Product Life Cycle</w:t>
    </w:r>
  </w:p>
  <w:p w14:paraId="5B3FDB41" w14:textId="613125B7" w:rsidR="009771AD" w:rsidRDefault="009771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3F529" w14:textId="77777777" w:rsidR="009771AD" w:rsidRDefault="009771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967"/>
    <w:rsid w:val="001356F1"/>
    <w:rsid w:val="002C0A11"/>
    <w:rsid w:val="00894CD8"/>
    <w:rsid w:val="009771AD"/>
    <w:rsid w:val="00A13242"/>
    <w:rsid w:val="00B40967"/>
    <w:rsid w:val="00D8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0F17C"/>
  <w15:chartTrackingRefBased/>
  <w15:docId w15:val="{8E4AF3FD-9D8E-4463-9394-E422DE567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4C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CD8"/>
  </w:style>
  <w:style w:type="paragraph" w:styleId="Footer">
    <w:name w:val="footer"/>
    <w:basedOn w:val="Normal"/>
    <w:link w:val="FooterChar"/>
    <w:uiPriority w:val="99"/>
    <w:unhideWhenUsed/>
    <w:rsid w:val="00894C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CD8"/>
  </w:style>
  <w:style w:type="character" w:styleId="CommentReference">
    <w:name w:val="annotation reference"/>
    <w:basedOn w:val="DefaultParagraphFont"/>
    <w:uiPriority w:val="99"/>
    <w:semiHidden/>
    <w:unhideWhenUsed/>
    <w:rsid w:val="009771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1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1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1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1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7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1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FB8AFC-3E79-4F33-83D1-F3ECCF9012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08C663-1E00-4310-A4A5-02664E601574}">
  <ds:schemaRefs>
    <ds:schemaRef ds:uri="http://purl.org/dc/dcmitype/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d2816622-cc35-45ff-b38d-8694946a657f"/>
    <ds:schemaRef ds:uri="http://schemas.microsoft.com/office/infopath/2007/PartnerControls"/>
    <ds:schemaRef ds:uri="http://schemas.openxmlformats.org/package/2006/metadata/core-properties"/>
    <ds:schemaRef ds:uri="968dbe4d-483c-4bd7-8c7b-287a3305d3b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2E04D8F-AFE9-42A6-9FF9-9A429A6CD1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>Fillmore 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5</cp:revision>
  <cp:lastPrinted>2025-04-23T19:49:00Z</cp:lastPrinted>
  <dcterms:created xsi:type="dcterms:W3CDTF">2021-02-04T18:52:00Z</dcterms:created>
  <dcterms:modified xsi:type="dcterms:W3CDTF">2025-04-23T19:49:00Z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